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D" w:rsidRPr="00B1058E" w:rsidRDefault="00A61416">
      <w:pPr>
        <w:rPr>
          <w:rFonts w:hint="eastAsia"/>
          <w:lang w:val="en-GB"/>
        </w:rPr>
      </w:pPr>
      <w:r w:rsidRPr="00B1058E">
        <w:rPr>
          <w:rFonts w:ascii="Calibri-Bold" w:hAnsi="Calibri-Bold"/>
          <w:b/>
          <w:color w:val="4F82BE"/>
          <w:sz w:val="28"/>
          <w:lang w:val="en-GB"/>
        </w:rPr>
        <w:t>ANNEX</w:t>
      </w:r>
      <w:r w:rsidRPr="00B1058E">
        <w:rPr>
          <w:rFonts w:ascii="Calibri-Bold" w:hAnsi="Calibri-Bold"/>
          <w:b/>
          <w:color w:val="4F82BE"/>
          <w:sz w:val="28"/>
          <w:lang w:val="en-GB"/>
        </w:rPr>
        <w:t xml:space="preserve"> 1 – EXPRESSION OF INTEREST FORM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4308FD"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-Bold" w:hAnsi="Calibri-Bold"/>
                <w:b/>
                <w:color w:val="0070C1"/>
                <w:sz w:val="20"/>
              </w:rPr>
              <w:t>BASIC INFORMATION</w:t>
            </w:r>
          </w:p>
        </w:tc>
      </w:tr>
      <w:tr w:rsidR="004308F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CITY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COUNTRY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</w:tr>
      <w:tr w:rsidR="004308F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FIRST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LAST 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</w:tr>
      <w:tr w:rsidR="004308F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</w:tr>
      <w:tr w:rsidR="004308F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POSTAL ADDRESS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</w:tr>
      <w:tr w:rsidR="004308F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POSTAL CODE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TELEPHONE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</w:tr>
      <w:tr w:rsidR="004308F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EMAIL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4308FD">
            <w:pPr>
              <w:rPr>
                <w:rFonts w:hint="eastAsia"/>
              </w:rPr>
            </w:pPr>
          </w:p>
        </w:tc>
      </w:tr>
    </w:tbl>
    <w:p w:rsidR="004308FD" w:rsidRDefault="004308FD">
      <w:pPr>
        <w:pStyle w:val="Tekstpodstawowy"/>
        <w:rPr>
          <w:rFonts w:hint="eastAsia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-Bold" w:hAnsi="Calibri-Bold"/>
                <w:b/>
                <w:color w:val="0070C1"/>
                <w:sz w:val="20"/>
              </w:rPr>
              <w:t>ABOUT THE CITY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-Bold" w:hAnsi="Calibri-Bold"/>
                <w:b/>
                <w:color w:val="000000"/>
                <w:sz w:val="20"/>
                <w:lang w:val="en-GB"/>
              </w:rPr>
              <w:t>Brief description of the city</w:t>
            </w:r>
          </w:p>
        </w:tc>
      </w:tr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-Bold" w:hAnsi="Calibri-Bold"/>
                <w:b/>
                <w:color w:val="000000"/>
                <w:sz w:val="20"/>
              </w:rPr>
              <w:t>Basic city data</w:t>
            </w:r>
          </w:p>
        </w:tc>
      </w:tr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a. Population size</w:t>
            </w:r>
          </w:p>
        </w:tc>
      </w:tr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b. Surface</w:t>
            </w:r>
            <w:r>
              <w:rPr>
                <w:rFonts w:ascii="Calibri" w:hAnsi="Calibri"/>
                <w:color w:val="000000"/>
                <w:sz w:val="20"/>
              </w:rPr>
              <w:t xml:space="preserve"> area (km</w:t>
            </w:r>
            <w:r>
              <w:rPr>
                <w:rFonts w:ascii="Calibri" w:hAnsi="Calibri"/>
                <w:color w:val="000000"/>
                <w:sz w:val="13"/>
              </w:rPr>
              <w:t>2</w:t>
            </w:r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c. Population density (people/km</w:t>
            </w:r>
            <w:r w:rsidRPr="00B1058E">
              <w:rPr>
                <w:rFonts w:ascii="Calibri" w:hAnsi="Calibri"/>
                <w:color w:val="000000"/>
                <w:sz w:val="13"/>
                <w:lang w:val="en-GB"/>
              </w:rPr>
              <w:t>2</w:t>
            </w: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)</w:t>
            </w:r>
          </w:p>
        </w:tc>
      </w:tr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d. Population growth rate (%)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e. Main source of prosperity (e.g. industry, trade, tourism, creative industry, etc.)</w:t>
            </w:r>
          </w:p>
        </w:tc>
      </w:tr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f. City URL/webpage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-Bold" w:hAnsi="Calibri-Bold"/>
                <w:b/>
                <w:color w:val="0070C1"/>
                <w:sz w:val="20"/>
                <w:lang w:val="en-GB"/>
              </w:rPr>
              <w:t>BACKGROUND SDGs LEGISLATIVE OR POLICY INFORMATION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Describe the SDGs</w:t>
            </w: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 xml:space="preserve"> legislative or policy framework (policy document, statement, agreement, etc.)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-Bold" w:hAnsi="Calibri-Bold"/>
                <w:b/>
                <w:color w:val="0070C1"/>
                <w:sz w:val="20"/>
                <w:lang w:val="en-GB"/>
              </w:rPr>
              <w:t>STATEMENT OF INTEREST AND EXPERIENCE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a.</w:t>
            </w:r>
            <w:r w:rsidR="00E036F8">
              <w:rPr>
                <w:rFonts w:ascii="Calibri" w:hAnsi="Calibri"/>
                <w:color w:val="000000"/>
                <w:sz w:val="20"/>
                <w:lang w:val="en-GB"/>
              </w:rPr>
              <w:t xml:space="preserve"> </w:t>
            </w:r>
            <w:bookmarkStart w:id="0" w:name="_GoBack"/>
            <w:bookmarkEnd w:id="0"/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Why is the city interested in the project? Why does this project matter?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Explain the motivation and expectations for the city to partic</w:t>
            </w: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ipate in this project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b. How is the city service(s) or practice(s) relevant to the project?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c. What is the city’s experience working on a similar project (highlights of city’s experience in EU and SDG projects)?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 xml:space="preserve">d. What other cities can learn from your </w:t>
            </w: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experience and what your city is prepared to do to further that learning?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e. Is the city interested to become and act as a Lead Partner in this network?</w:t>
            </w:r>
          </w:p>
        </w:tc>
      </w:tr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0"/>
              </w:rPr>
              <w:t>Yes No</w:t>
            </w:r>
          </w:p>
        </w:tc>
      </w:tr>
      <w:tr w:rsidR="004308F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Default="00A61416">
            <w:pPr>
              <w:rPr>
                <w:rFonts w:hint="eastAsia"/>
              </w:rPr>
            </w:pPr>
            <w:r>
              <w:rPr>
                <w:rFonts w:ascii="Calibri-Bold" w:hAnsi="Calibri-Bold"/>
                <w:b/>
                <w:color w:val="0070C1"/>
                <w:sz w:val="20"/>
              </w:rPr>
              <w:t>NETWORK MANAGEMENT AND LEADERSHIP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a.</w:t>
            </w:r>
            <w:r w:rsidR="00E036F8">
              <w:rPr>
                <w:rFonts w:ascii="Calibri" w:hAnsi="Calibri"/>
                <w:color w:val="000000"/>
                <w:sz w:val="20"/>
                <w:lang w:val="en-GB"/>
              </w:rPr>
              <w:t xml:space="preserve"> </w:t>
            </w: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 xml:space="preserve">Local management team (decision makers, project </w:t>
            </w: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coordinator, local team, communication and financial officers)</w:t>
            </w:r>
          </w:p>
        </w:tc>
      </w:tr>
      <w:tr w:rsidR="004308FD" w:rsidRPr="00B1058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D" w:rsidRPr="00B1058E" w:rsidRDefault="00A61416">
            <w:pPr>
              <w:rPr>
                <w:rFonts w:hint="eastAsia"/>
                <w:lang w:val="en-GB"/>
              </w:rPr>
            </w:pPr>
            <w:r w:rsidRPr="00B1058E">
              <w:rPr>
                <w:rFonts w:ascii="Calibri" w:hAnsi="Calibri"/>
                <w:color w:val="000000"/>
                <w:sz w:val="20"/>
                <w:lang w:val="en-GB"/>
              </w:rPr>
              <w:t>b. Experience of proposed local project</w:t>
            </w:r>
          </w:p>
        </w:tc>
      </w:tr>
    </w:tbl>
    <w:p w:rsidR="004308FD" w:rsidRPr="00B1058E" w:rsidRDefault="004308FD">
      <w:pPr>
        <w:rPr>
          <w:rFonts w:hint="eastAsia"/>
          <w:lang w:val="en-GB"/>
        </w:rPr>
      </w:pPr>
    </w:p>
    <w:sectPr w:rsidR="004308FD" w:rsidRPr="00B1058E">
      <w:pgSz w:w="11906" w:h="16838"/>
      <w:pgMar w:top="1134" w:right="1130" w:bottom="1134" w:left="900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16" w:rsidRDefault="00A61416">
      <w:pPr>
        <w:rPr>
          <w:rFonts w:hint="eastAsia"/>
        </w:rPr>
      </w:pPr>
      <w:r>
        <w:separator/>
      </w:r>
    </w:p>
  </w:endnote>
  <w:endnote w:type="continuationSeparator" w:id="0">
    <w:p w:rsidR="00A61416" w:rsidRDefault="00A61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16" w:rsidRDefault="00A61416">
      <w:pPr>
        <w:rPr>
          <w:rFonts w:hint="eastAsia"/>
        </w:rPr>
      </w:pPr>
      <w:r>
        <w:separator/>
      </w:r>
    </w:p>
  </w:footnote>
  <w:footnote w:type="continuationSeparator" w:id="0">
    <w:p w:rsidR="00A61416" w:rsidRDefault="00A614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5274"/>
    <w:multiLevelType w:val="multilevel"/>
    <w:tmpl w:val="F5AA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0F55740"/>
    <w:multiLevelType w:val="multilevel"/>
    <w:tmpl w:val="1B6A1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D"/>
    <w:rsid w:val="004308FD"/>
    <w:rsid w:val="00A61416"/>
    <w:rsid w:val="00B1058E"/>
    <w:rsid w:val="00E0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036F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036F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Bury</dc:creator>
  <cp:lastModifiedBy>Karol Bury</cp:lastModifiedBy>
  <cp:revision>3</cp:revision>
  <dcterms:created xsi:type="dcterms:W3CDTF">2020-12-01T10:55:00Z</dcterms:created>
  <dcterms:modified xsi:type="dcterms:W3CDTF">2020-12-01T10:55:00Z</dcterms:modified>
  <dc:language>pl-PL</dc:language>
</cp:coreProperties>
</file>